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BC8" w:rsidRDefault="00ED4BC8" w:rsidP="00907FDB">
      <w:pPr>
        <w:jc w:val="both"/>
        <w:rPr>
          <w:i/>
          <w:highlight w:val="yellow"/>
        </w:rPr>
      </w:pPr>
      <w:r>
        <w:rPr>
          <w:i/>
          <w:noProof/>
          <w:lang w:eastAsia="pl-PL"/>
        </w:rPr>
        <w:drawing>
          <wp:inline distT="0" distB="0" distL="0" distR="0">
            <wp:extent cx="1009935" cy="10099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DE.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017159" cy="1017159"/>
                    </a:xfrm>
                    <a:prstGeom prst="rect">
                      <a:avLst/>
                    </a:prstGeom>
                  </pic:spPr>
                </pic:pic>
              </a:graphicData>
            </a:graphic>
          </wp:inline>
        </w:drawing>
      </w:r>
      <w:r w:rsidR="00907FDB" w:rsidRPr="00907FDB">
        <w:rPr>
          <w:i/>
        </w:rPr>
        <w:t xml:space="preserve">                                           </w:t>
      </w:r>
      <w:r w:rsidR="00F53548">
        <w:rPr>
          <w:rFonts w:ascii="Arial" w:hAnsi="Arial" w:cs="Arial"/>
          <w:sz w:val="18"/>
          <w:szCs w:val="18"/>
        </w:rPr>
        <w:fldChar w:fldCharType="begin"/>
      </w:r>
      <w:r w:rsidR="00C810B2">
        <w:rPr>
          <w:rFonts w:ascii="Arial" w:hAnsi="Arial" w:cs="Arial"/>
          <w:sz w:val="18"/>
          <w:szCs w:val="18"/>
        </w:rPr>
        <w:instrText xml:space="preserve"> INCLUDEPICTURE "http://www.wiw.pl/geografia/miasta/pict/normal/herb_szubin.jpg" \* MERGEFORMATINET </w:instrText>
      </w:r>
      <w:r w:rsidR="00F53548">
        <w:rPr>
          <w:rFonts w:ascii="Arial" w:hAnsi="Arial" w:cs="Arial"/>
          <w:sz w:val="18"/>
          <w:szCs w:val="18"/>
        </w:rPr>
        <w:fldChar w:fldCharType="separate"/>
      </w:r>
      <w:r w:rsidR="00F53548">
        <w:rPr>
          <w:rFonts w:ascii="Arial" w:hAnsi="Arial" w:cs="Arial"/>
          <w:sz w:val="18"/>
          <w:szCs w:val="18"/>
        </w:rPr>
        <w:fldChar w:fldCharType="begin"/>
      </w:r>
      <w:r w:rsidR="005528BC">
        <w:rPr>
          <w:rFonts w:ascii="Arial" w:hAnsi="Arial" w:cs="Arial"/>
          <w:sz w:val="18"/>
          <w:szCs w:val="18"/>
        </w:rPr>
        <w:instrText xml:space="preserve"> INCLUDEPICTURE  "http://www.wiw.pl/geografia/miasta/pict/normal/herb_szubin.jpg" \* MERGEFORMATINET </w:instrText>
      </w:r>
      <w:r w:rsidR="00F53548">
        <w:rPr>
          <w:rFonts w:ascii="Arial" w:hAnsi="Arial" w:cs="Arial"/>
          <w:sz w:val="18"/>
          <w:szCs w:val="18"/>
        </w:rPr>
        <w:fldChar w:fldCharType="separate"/>
      </w:r>
      <w:r w:rsidR="00F53548" w:rsidRPr="00F53548">
        <w:rPr>
          <w:rFonts w:ascii="Arial" w:hAnsi="Arial" w:cs="Arial"/>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erb Szubina" style="width:48.75pt;height:59.25pt">
            <v:imagedata r:id="rId5" r:href="rId6"/>
          </v:shape>
        </w:pict>
      </w:r>
      <w:r w:rsidR="00F53548">
        <w:rPr>
          <w:rFonts w:ascii="Arial" w:hAnsi="Arial" w:cs="Arial"/>
          <w:sz w:val="18"/>
          <w:szCs w:val="18"/>
        </w:rPr>
        <w:fldChar w:fldCharType="end"/>
      </w:r>
      <w:r w:rsidR="00F53548">
        <w:rPr>
          <w:rFonts w:ascii="Arial" w:hAnsi="Arial" w:cs="Arial"/>
          <w:sz w:val="18"/>
          <w:szCs w:val="18"/>
        </w:rPr>
        <w:fldChar w:fldCharType="end"/>
      </w:r>
      <w:r w:rsidR="00907FDB" w:rsidRPr="00907FDB">
        <w:rPr>
          <w:i/>
        </w:rPr>
        <w:t xml:space="preserve">                                          </w:t>
      </w:r>
      <w:r w:rsidR="00907FDB">
        <w:rPr>
          <w:noProof/>
          <w:lang w:eastAsia="pl-PL"/>
        </w:rPr>
        <w:drawing>
          <wp:inline distT="0" distB="0" distL="0" distR="0">
            <wp:extent cx="1433478" cy="9017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75270" cy="927989"/>
                    </a:xfrm>
                    <a:prstGeom prst="rect">
                      <a:avLst/>
                    </a:prstGeom>
                    <a:noFill/>
                    <a:ln>
                      <a:noFill/>
                    </a:ln>
                  </pic:spPr>
                </pic:pic>
              </a:graphicData>
            </a:graphic>
          </wp:inline>
        </w:drawing>
      </w:r>
    </w:p>
    <w:p w:rsidR="00B66AF5" w:rsidRPr="00085C2B" w:rsidRDefault="00C810B2" w:rsidP="00C810B2">
      <w:pPr>
        <w:jc w:val="right"/>
      </w:pPr>
      <w:r w:rsidRPr="00C810B2">
        <w:rPr>
          <w:i/>
        </w:rPr>
        <w:t>Szubin</w:t>
      </w:r>
      <w:r>
        <w:t>, dnia 29 stycznia 2018 r</w:t>
      </w:r>
    </w:p>
    <w:p w:rsidR="000419A7" w:rsidRDefault="000419A7" w:rsidP="000419A7">
      <w:pPr>
        <w:jc w:val="center"/>
        <w:rPr>
          <w:b/>
        </w:rPr>
      </w:pPr>
    </w:p>
    <w:p w:rsidR="00ED4BC8" w:rsidRPr="00ED4BC8" w:rsidRDefault="00F936D2" w:rsidP="00ED4BC8">
      <w:pPr>
        <w:jc w:val="center"/>
        <w:rPr>
          <w:b/>
        </w:rPr>
      </w:pPr>
      <w:r>
        <w:rPr>
          <w:b/>
        </w:rPr>
        <w:t>Edukacja ekonomiczna wspólnym celem polskich samorządów i sektora finansowego</w:t>
      </w:r>
    </w:p>
    <w:p w:rsidR="000419A7" w:rsidRPr="00085C2B" w:rsidRDefault="00ED4BC8" w:rsidP="000419A7">
      <w:pPr>
        <w:jc w:val="both"/>
        <w:rPr>
          <w:b/>
        </w:rPr>
      </w:pPr>
      <w:r w:rsidRPr="00ED4BC8">
        <w:rPr>
          <w:b/>
        </w:rPr>
        <w:t xml:space="preserve">Ponad 350 gmin, w tym 16 miast wojewódzkich – </w:t>
      </w:r>
      <w:r>
        <w:rPr>
          <w:b/>
        </w:rPr>
        <w:t xml:space="preserve">od kilku miesięcy </w:t>
      </w:r>
      <w:r w:rsidRPr="00ED4BC8">
        <w:rPr>
          <w:b/>
        </w:rPr>
        <w:t xml:space="preserve">jednostki samorządu terytorialnego w Polsce aktywnie włączają się w jeden z największych europejskich programów edukacji </w:t>
      </w:r>
      <w:r>
        <w:rPr>
          <w:b/>
        </w:rPr>
        <w:t>finansowej</w:t>
      </w:r>
      <w:r w:rsidRPr="00ED4BC8">
        <w:rPr>
          <w:b/>
        </w:rPr>
        <w:t xml:space="preserve"> „Bankowcy dla Edukacji”</w:t>
      </w:r>
      <w:r>
        <w:rPr>
          <w:b/>
        </w:rPr>
        <w:t>, realizowany przez sektor finansowy</w:t>
      </w:r>
      <w:r w:rsidR="00E0551D">
        <w:rPr>
          <w:b/>
        </w:rPr>
        <w:t xml:space="preserve"> w Polsce</w:t>
      </w:r>
      <w:r w:rsidRPr="00ED4BC8">
        <w:rPr>
          <w:b/>
        </w:rPr>
        <w:t xml:space="preserve">. </w:t>
      </w:r>
      <w:r w:rsidR="0036229D">
        <w:rPr>
          <w:b/>
        </w:rPr>
        <w:br/>
      </w:r>
      <w:r w:rsidR="007D6E2C" w:rsidRPr="00C810B2">
        <w:rPr>
          <w:b/>
        </w:rPr>
        <w:t>D</w:t>
      </w:r>
      <w:r w:rsidRPr="00C810B2">
        <w:rPr>
          <w:b/>
        </w:rPr>
        <w:t xml:space="preserve">o tego grona dołączyła </w:t>
      </w:r>
      <w:r w:rsidR="00C810B2" w:rsidRPr="00C810B2">
        <w:rPr>
          <w:b/>
        </w:rPr>
        <w:t>Gmina Szubin</w:t>
      </w:r>
      <w:r w:rsidRPr="00C810B2">
        <w:rPr>
          <w:b/>
        </w:rPr>
        <w:t xml:space="preserve"> która oficjalnie przystąpiła do współpracy w zakresie</w:t>
      </w:r>
      <w:r w:rsidRPr="00085C2B">
        <w:rPr>
          <w:b/>
        </w:rPr>
        <w:t xml:space="preserve"> edukacji ekonomicznej</w:t>
      </w:r>
      <w:r>
        <w:rPr>
          <w:b/>
        </w:rPr>
        <w:t xml:space="preserve"> i cyberbezpieczeństwa</w:t>
      </w:r>
      <w:r w:rsidRPr="00085C2B">
        <w:rPr>
          <w:b/>
        </w:rPr>
        <w:t xml:space="preserve"> pomiędzy sektorem finansowym a samorządem lokalnym</w:t>
      </w:r>
      <w:r w:rsidR="0036229D">
        <w:rPr>
          <w:b/>
        </w:rPr>
        <w:t xml:space="preserve">. </w:t>
      </w:r>
      <w:r w:rsidR="000419A7" w:rsidRPr="00085C2B">
        <w:rPr>
          <w:b/>
        </w:rPr>
        <w:t xml:space="preserve">Sygnatariuszami dokumentu "Edukacja ekonomiczna dzieci, młodzieży, studentów i </w:t>
      </w:r>
      <w:r w:rsidR="000419A7" w:rsidRPr="00C810B2">
        <w:rPr>
          <w:b/>
        </w:rPr>
        <w:t>seniorów - współpraca sektora finansowego z samorządami"</w:t>
      </w:r>
      <w:r w:rsidR="0036229D" w:rsidRPr="00C810B2">
        <w:rPr>
          <w:b/>
        </w:rPr>
        <w:t xml:space="preserve">, razem z </w:t>
      </w:r>
      <w:r w:rsidR="00C810B2" w:rsidRPr="00C810B2">
        <w:rPr>
          <w:b/>
        </w:rPr>
        <w:t>gminą Szubin</w:t>
      </w:r>
      <w:r w:rsidR="000419A7" w:rsidRPr="00C810B2">
        <w:rPr>
          <w:b/>
        </w:rPr>
        <w:t xml:space="preserve"> są</w:t>
      </w:r>
      <w:r w:rsidR="0036229D" w:rsidRPr="00C810B2">
        <w:rPr>
          <w:b/>
        </w:rPr>
        <w:t xml:space="preserve"> Związek</w:t>
      </w:r>
      <w:r w:rsidR="0036229D">
        <w:rPr>
          <w:b/>
        </w:rPr>
        <w:t xml:space="preserve"> Banków Polskich oraz </w:t>
      </w:r>
      <w:r w:rsidR="000419A7" w:rsidRPr="00085C2B">
        <w:rPr>
          <w:b/>
        </w:rPr>
        <w:t>War</w:t>
      </w:r>
      <w:r w:rsidR="000419A7">
        <w:rPr>
          <w:b/>
        </w:rPr>
        <w:t>s</w:t>
      </w:r>
      <w:r w:rsidR="0036229D">
        <w:rPr>
          <w:b/>
        </w:rPr>
        <w:t>zawski Instytut Bankowości.</w:t>
      </w:r>
    </w:p>
    <w:p w:rsidR="00F936D2" w:rsidRDefault="00AE624B" w:rsidP="000419A7">
      <w:pPr>
        <w:jc w:val="both"/>
      </w:pPr>
      <w:r>
        <w:t>Przedstawiciele stron porozumienia</w:t>
      </w:r>
      <w:r w:rsidRPr="00AE624B">
        <w:t xml:space="preserve"> </w:t>
      </w:r>
      <w:r>
        <w:t>zgodnie</w:t>
      </w:r>
      <w:r w:rsidRPr="00AE624B">
        <w:t xml:space="preserve"> </w:t>
      </w:r>
      <w:r>
        <w:t>podkreślają</w:t>
      </w:r>
      <w:r w:rsidR="00E0551D">
        <w:t>, że nabywanie podstawowych umiejętności pozwalających na sprawne orientowanie się w meandrach finansów osobistych, oszczędzania czy inwestowania jest kluczowe z punktu widzenia przyszłości zarówno małych, lokalnych społeczności jak i wszystkich obywateli.</w:t>
      </w:r>
      <w:r w:rsidR="0036229D">
        <w:t xml:space="preserve"> </w:t>
      </w:r>
    </w:p>
    <w:p w:rsidR="0036229D" w:rsidRDefault="0036229D" w:rsidP="000419A7">
      <w:pPr>
        <w:jc w:val="both"/>
      </w:pPr>
      <w:r>
        <w:t xml:space="preserve">- </w:t>
      </w:r>
      <w:r w:rsidR="00F936D2" w:rsidRPr="00F936D2">
        <w:rPr>
          <w:i/>
        </w:rPr>
        <w:t xml:space="preserve">Znaczenie edukacji ekonomicznej dla funkcjonowania we współczesnym świecie jest trudne do przecenienia. Rozwojowi tej idei służy Projekt sektorowy „Bankowcy dla Edukacji”, zainicjowany przez Związek Banków Polskich. Jego celem jest dostarczenie uczniom, studentom, osobom dorosłym i seniorom rzetelnej wiedzy ekonomicznej, dotyczącej m.in. podstawowych zasad korzystania z usług finansowych, obrotu bezgotówkowego, świadomości wzajemnych zobowiązań czy znaczenia uniwersalnych praw ekonomii. To dotyczy każdego bez względu na wykształcenie, wiek czy miejsce </w:t>
      </w:r>
      <w:r w:rsidR="00F936D2" w:rsidRPr="00C810B2">
        <w:rPr>
          <w:i/>
        </w:rPr>
        <w:t xml:space="preserve">zamieszkania, szczególnie w obliczu trwającej rewolucji cyfrowej. Cieszymy się, że </w:t>
      </w:r>
      <w:r w:rsidR="00C810B2" w:rsidRPr="00C810B2">
        <w:rPr>
          <w:i/>
        </w:rPr>
        <w:t>gmina Szubin</w:t>
      </w:r>
      <w:r w:rsidR="00F936D2">
        <w:rPr>
          <w:i/>
        </w:rPr>
        <w:t xml:space="preserve"> dołączyła do kilkuset innych jednostek samorządu </w:t>
      </w:r>
      <w:r w:rsidR="00D538C4">
        <w:rPr>
          <w:i/>
        </w:rPr>
        <w:t>terytorialnego,</w:t>
      </w:r>
      <w:r w:rsidR="00F936D2">
        <w:rPr>
          <w:i/>
        </w:rPr>
        <w:t xml:space="preserve"> ponieważ tylko wspólnymi siłami jesteśmy w stanie osiągnąć nasze cele </w:t>
      </w:r>
      <w:r w:rsidR="00F936D2">
        <w:t xml:space="preserve">- powiedział </w:t>
      </w:r>
      <w:r w:rsidR="00F936D2" w:rsidRPr="00B7768F">
        <w:rPr>
          <w:b/>
        </w:rPr>
        <w:t>Wiceprezes Warszawskiego Instytutu Bankowości, Waldemar Zbytek</w:t>
      </w:r>
      <w:r w:rsidR="00F936D2">
        <w:t>.</w:t>
      </w:r>
    </w:p>
    <w:p w:rsidR="000419A7" w:rsidRDefault="0053781A" w:rsidP="0053781A">
      <w:pPr>
        <w:jc w:val="both"/>
      </w:pPr>
      <w:r>
        <w:t>Jak podkreślają organizatorzy s</w:t>
      </w:r>
      <w:r w:rsidR="00F936D2">
        <w:t xml:space="preserve">kala Projektu </w:t>
      </w:r>
      <w:proofErr w:type="spellStart"/>
      <w:r w:rsidR="00F936D2">
        <w:t>BdE</w:t>
      </w:r>
      <w:proofErr w:type="spellEnd"/>
      <w:r w:rsidR="00F936D2">
        <w:t xml:space="preserve">, zainicjowanego w czerwcu 2016 r., rośnie z miesiąca na miesiąca m.in. dzięki aktywności polskich samorządów. W ramach działań w samym tylko roku 2017, na terenie całego kraju przeprowadzono ponad 2 000 lekcji z zakresu wiedzy o finansach i bankowości, w których udział wzięło ponad 50 000 uczniów. </w:t>
      </w:r>
      <w:r w:rsidR="000419A7">
        <w:t xml:space="preserve">Wśród prowadzonych wspólnie </w:t>
      </w:r>
      <w:r>
        <w:t xml:space="preserve">z gminami </w:t>
      </w:r>
      <w:r w:rsidR="000419A7">
        <w:t>aktywności</w:t>
      </w:r>
      <w:r>
        <w:t>, oprócz lekcji znajdują</w:t>
      </w:r>
      <w:r w:rsidR="000419A7">
        <w:t xml:space="preserve"> się m.in. debaty, konferencje regionalne czy konkursy wiedzy ekon</w:t>
      </w:r>
      <w:r>
        <w:t xml:space="preserve">omicznej. </w:t>
      </w:r>
    </w:p>
    <w:p w:rsidR="0059504E" w:rsidRDefault="00C810B2" w:rsidP="0053781A">
      <w:pPr>
        <w:jc w:val="both"/>
      </w:pPr>
      <w:r w:rsidRPr="00C810B2">
        <w:t>Gmina Szubin</w:t>
      </w:r>
      <w:r>
        <w:t xml:space="preserve"> przystąpiła do projektu pn. „Edukacja dzieci, młodzieży, studentów i seniorów – współpraca sektora finansowego z jednostkami samorządu terytorialnego”. W projekcie wezmą  udział wszystkie szkoły podstawowe z terenu gminy Szubin. </w:t>
      </w:r>
    </w:p>
    <w:p w:rsidR="0053781A" w:rsidRDefault="0053781A" w:rsidP="0053781A">
      <w:pPr>
        <w:jc w:val="both"/>
      </w:pPr>
      <w:r>
        <w:lastRenderedPageBreak/>
        <w:t xml:space="preserve">Ważnym elementem </w:t>
      </w:r>
      <w:r w:rsidR="0059504E">
        <w:t>działań są również te dedykowane osobom starszym, a realizowane we współpracy z lokalnymi klubami seniora czy Uniwersytetami Trzeciego Wieku. Dołączyć do tego należy również prowadzone regularnie wykłady i ścisłą współpracę ze środowiskiem akademickim, w tym ponad 120 uczelniami w całej Polsce oraz stałe działania informacyjno-edukacyjne (jak m.in. filmy edukacyjne czy poradniki) w największych mediach ogólnopolskich, samorządowych, studenckich czy szkolnych.</w:t>
      </w:r>
    </w:p>
    <w:p w:rsidR="00D538C4" w:rsidRDefault="00D538C4" w:rsidP="0053781A">
      <w:pPr>
        <w:jc w:val="both"/>
      </w:pPr>
      <w:r w:rsidRPr="005528BC">
        <w:t>W imieniu stron, podpisy złożyli:</w:t>
      </w:r>
      <w:r w:rsidRPr="005528BC">
        <w:rPr>
          <w:b/>
        </w:rPr>
        <w:t xml:space="preserve"> </w:t>
      </w:r>
      <w:r w:rsidR="00C810B2" w:rsidRPr="005528BC">
        <w:rPr>
          <w:b/>
        </w:rPr>
        <w:t xml:space="preserve">Zastępca Burmistrza Szubina </w:t>
      </w:r>
      <w:r w:rsidR="005528BC" w:rsidRPr="005528BC">
        <w:rPr>
          <w:b/>
        </w:rPr>
        <w:t xml:space="preserve">– Krystyna </w:t>
      </w:r>
      <w:proofErr w:type="spellStart"/>
      <w:r w:rsidR="005528BC" w:rsidRPr="005528BC">
        <w:rPr>
          <w:b/>
        </w:rPr>
        <w:t>Sichel</w:t>
      </w:r>
      <w:proofErr w:type="spellEnd"/>
      <w:r w:rsidR="00C810B2" w:rsidRPr="005528BC">
        <w:rPr>
          <w:b/>
        </w:rPr>
        <w:t xml:space="preserve"> </w:t>
      </w:r>
      <w:r w:rsidRPr="005528BC">
        <w:rPr>
          <w:b/>
        </w:rPr>
        <w:t xml:space="preserve"> Prezes Związku</w:t>
      </w:r>
      <w:r>
        <w:rPr>
          <w:b/>
        </w:rPr>
        <w:t xml:space="preserve"> Banków Polskich</w:t>
      </w:r>
      <w:r>
        <w:t xml:space="preserve"> – Krzysztof Pietraszkiewicz, </w:t>
      </w:r>
      <w:r>
        <w:rPr>
          <w:b/>
        </w:rPr>
        <w:t>Prezes Warszawskiego Instytut Bankowości</w:t>
      </w:r>
      <w:r>
        <w:t xml:space="preserve"> – Krzysztof Kokot oraz </w:t>
      </w:r>
      <w:r>
        <w:rPr>
          <w:b/>
        </w:rPr>
        <w:t>Wiceprezes Warszawskiego Instytut Bankowości</w:t>
      </w:r>
      <w:r>
        <w:t xml:space="preserve"> – Waldemar Zbytek.</w:t>
      </w:r>
    </w:p>
    <w:p w:rsidR="008A6BE3" w:rsidRDefault="0059504E" w:rsidP="0059504E">
      <w:pPr>
        <w:jc w:val="both"/>
      </w:pPr>
      <w:r>
        <w:t>W ramach projekt sektorowego „Bankowcy dla Edukacji”, Warszawski Instytut Bankowości współpracuje z ponad 300 instytucjami publicznymi, stowarzyszeniami i organizacjami pozarządowymi. Patronatu tej inicjatywie udzielił m.in. Związek Powiatów Polskich, Związek Miast Polskich i Związek Gmin RP.</w:t>
      </w:r>
    </w:p>
    <w:p w:rsidR="009E2842" w:rsidRDefault="009E2842" w:rsidP="0059504E">
      <w:pPr>
        <w:jc w:val="both"/>
      </w:pPr>
    </w:p>
    <w:p w:rsidR="009E2842" w:rsidRDefault="009E2842" w:rsidP="0059504E">
      <w:pPr>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06"/>
        <w:gridCol w:w="4606"/>
      </w:tblGrid>
      <w:tr w:rsidR="009E2842" w:rsidRPr="005528BC" w:rsidTr="009E2842">
        <w:tc>
          <w:tcPr>
            <w:tcW w:w="4606" w:type="dxa"/>
          </w:tcPr>
          <w:p w:rsidR="009E2842" w:rsidRPr="005528BC" w:rsidRDefault="009E2842" w:rsidP="00082DAE">
            <w:pPr>
              <w:spacing w:after="0"/>
              <w:jc w:val="both"/>
              <w:rPr>
                <w:b/>
                <w:sz w:val="18"/>
                <w:szCs w:val="18"/>
              </w:rPr>
            </w:pPr>
            <w:r w:rsidRPr="005528BC">
              <w:rPr>
                <w:b/>
                <w:sz w:val="18"/>
                <w:szCs w:val="18"/>
              </w:rPr>
              <w:t>KONTAKT DO ORGANIZATORÓW:</w:t>
            </w:r>
          </w:p>
          <w:p w:rsidR="009E2842" w:rsidRPr="005528BC" w:rsidRDefault="009E2842" w:rsidP="00082DAE">
            <w:pPr>
              <w:spacing w:after="0"/>
              <w:jc w:val="both"/>
              <w:rPr>
                <w:b/>
                <w:sz w:val="18"/>
                <w:szCs w:val="18"/>
              </w:rPr>
            </w:pPr>
            <w:r w:rsidRPr="005528BC">
              <w:rPr>
                <w:b/>
                <w:sz w:val="18"/>
                <w:szCs w:val="18"/>
              </w:rPr>
              <w:t>Bankowcy dla Edukacji</w:t>
            </w:r>
          </w:p>
          <w:p w:rsidR="009E2842" w:rsidRPr="005528BC" w:rsidRDefault="009E2842" w:rsidP="00082DAE">
            <w:pPr>
              <w:spacing w:after="0"/>
              <w:jc w:val="both"/>
              <w:rPr>
                <w:sz w:val="18"/>
                <w:szCs w:val="18"/>
              </w:rPr>
            </w:pPr>
            <w:r w:rsidRPr="005528BC">
              <w:rPr>
                <w:sz w:val="18"/>
                <w:szCs w:val="18"/>
              </w:rPr>
              <w:t xml:space="preserve">Regionalny Dyrektor </w:t>
            </w:r>
          </w:p>
          <w:p w:rsidR="009E2842" w:rsidRPr="005528BC" w:rsidRDefault="009E2842" w:rsidP="00082DAE">
            <w:pPr>
              <w:spacing w:after="0"/>
              <w:jc w:val="both"/>
              <w:rPr>
                <w:sz w:val="18"/>
                <w:szCs w:val="18"/>
              </w:rPr>
            </w:pPr>
            <w:r w:rsidRPr="005528BC">
              <w:rPr>
                <w:sz w:val="18"/>
                <w:szCs w:val="18"/>
              </w:rPr>
              <w:t>Programów Edukacji Ekonomicznej</w:t>
            </w:r>
          </w:p>
          <w:p w:rsidR="009E2842" w:rsidRPr="005528BC" w:rsidRDefault="009E2842" w:rsidP="00082DAE">
            <w:pPr>
              <w:spacing w:after="0"/>
              <w:jc w:val="both"/>
              <w:rPr>
                <w:bCs/>
                <w:sz w:val="18"/>
                <w:szCs w:val="18"/>
              </w:rPr>
            </w:pPr>
            <w:r w:rsidRPr="005528BC">
              <w:rPr>
                <w:bCs/>
                <w:sz w:val="18"/>
                <w:szCs w:val="18"/>
              </w:rPr>
              <w:t>Marcin Wąsik-Wiszniewski</w:t>
            </w:r>
          </w:p>
          <w:p w:rsidR="009E2842" w:rsidRPr="005528BC" w:rsidRDefault="00F53548" w:rsidP="00082DAE">
            <w:pPr>
              <w:spacing w:after="0"/>
              <w:jc w:val="both"/>
              <w:rPr>
                <w:sz w:val="18"/>
                <w:szCs w:val="18"/>
              </w:rPr>
            </w:pPr>
            <w:hyperlink r:id="rId8" w:history="1">
              <w:r w:rsidR="009E2842" w:rsidRPr="005528BC">
                <w:rPr>
                  <w:rStyle w:val="Hipercze"/>
                  <w:sz w:val="18"/>
                  <w:szCs w:val="18"/>
                </w:rPr>
                <w:t>marcin.wasik@nzb.pl</w:t>
              </w:r>
            </w:hyperlink>
            <w:r w:rsidR="009E2842" w:rsidRPr="005528BC">
              <w:rPr>
                <w:sz w:val="18"/>
                <w:szCs w:val="18"/>
              </w:rPr>
              <w:t xml:space="preserve"> </w:t>
            </w:r>
          </w:p>
          <w:p w:rsidR="009E2842" w:rsidRPr="005528BC" w:rsidRDefault="009E2842" w:rsidP="00082DAE">
            <w:pPr>
              <w:spacing w:after="0"/>
              <w:jc w:val="both"/>
              <w:rPr>
                <w:sz w:val="18"/>
                <w:szCs w:val="18"/>
              </w:rPr>
            </w:pPr>
            <w:r w:rsidRPr="005528BC">
              <w:rPr>
                <w:sz w:val="18"/>
                <w:szCs w:val="18"/>
              </w:rPr>
              <w:t>tel. kom. 607 777 252</w:t>
            </w:r>
          </w:p>
          <w:p w:rsidR="009E2842" w:rsidRPr="005528BC" w:rsidRDefault="009E2842" w:rsidP="00082DAE">
            <w:pPr>
              <w:spacing w:after="0"/>
              <w:jc w:val="both"/>
              <w:rPr>
                <w:b/>
                <w:sz w:val="18"/>
                <w:szCs w:val="18"/>
              </w:rPr>
            </w:pPr>
          </w:p>
          <w:p w:rsidR="009E2842" w:rsidRPr="005528BC" w:rsidRDefault="009E2842" w:rsidP="00082DAE">
            <w:pPr>
              <w:spacing w:after="0"/>
              <w:jc w:val="both"/>
              <w:rPr>
                <w:b/>
                <w:sz w:val="18"/>
                <w:szCs w:val="18"/>
              </w:rPr>
            </w:pPr>
            <w:r w:rsidRPr="005528BC">
              <w:rPr>
                <w:b/>
                <w:sz w:val="18"/>
                <w:szCs w:val="18"/>
              </w:rPr>
              <w:t xml:space="preserve">Urząd </w:t>
            </w:r>
            <w:r w:rsidR="005528BC" w:rsidRPr="005528BC">
              <w:rPr>
                <w:b/>
                <w:sz w:val="18"/>
                <w:szCs w:val="18"/>
              </w:rPr>
              <w:t>Miejski w Szubinie</w:t>
            </w:r>
          </w:p>
          <w:p w:rsidR="009E2842" w:rsidRPr="005528BC" w:rsidRDefault="005528BC" w:rsidP="00082DAE">
            <w:pPr>
              <w:spacing w:after="0"/>
              <w:jc w:val="both"/>
              <w:rPr>
                <w:sz w:val="18"/>
                <w:szCs w:val="18"/>
              </w:rPr>
            </w:pPr>
            <w:r w:rsidRPr="005528BC">
              <w:rPr>
                <w:sz w:val="18"/>
                <w:szCs w:val="18"/>
              </w:rPr>
              <w:t>Naczelnik Wy</w:t>
            </w:r>
            <w:r>
              <w:rPr>
                <w:sz w:val="18"/>
                <w:szCs w:val="18"/>
              </w:rPr>
              <w:t xml:space="preserve">działu </w:t>
            </w:r>
            <w:r w:rsidRPr="005528BC">
              <w:rPr>
                <w:sz w:val="18"/>
                <w:szCs w:val="18"/>
              </w:rPr>
              <w:t xml:space="preserve"> Edukacji i Sportu</w:t>
            </w:r>
          </w:p>
          <w:p w:rsidR="009E2842" w:rsidRPr="005528BC" w:rsidRDefault="005528BC" w:rsidP="00082DAE">
            <w:pPr>
              <w:spacing w:after="0"/>
              <w:jc w:val="both"/>
              <w:rPr>
                <w:sz w:val="18"/>
                <w:szCs w:val="18"/>
              </w:rPr>
            </w:pPr>
            <w:r w:rsidRPr="005528BC">
              <w:rPr>
                <w:sz w:val="18"/>
                <w:szCs w:val="18"/>
              </w:rPr>
              <w:t>Marek Nowicki</w:t>
            </w:r>
          </w:p>
          <w:p w:rsidR="009E2842" w:rsidRPr="005528BC" w:rsidRDefault="009E2842" w:rsidP="00082DAE">
            <w:pPr>
              <w:spacing w:after="0"/>
              <w:jc w:val="both"/>
              <w:rPr>
                <w:sz w:val="18"/>
                <w:szCs w:val="18"/>
              </w:rPr>
            </w:pPr>
            <w:r w:rsidRPr="005528BC">
              <w:rPr>
                <w:sz w:val="18"/>
                <w:szCs w:val="18"/>
              </w:rPr>
              <w:t>e-mail</w:t>
            </w:r>
            <w:r w:rsidR="005528BC" w:rsidRPr="005528BC">
              <w:rPr>
                <w:sz w:val="18"/>
                <w:szCs w:val="18"/>
              </w:rPr>
              <w:t>: marek.nowicki@szubin.pl</w:t>
            </w:r>
          </w:p>
          <w:p w:rsidR="009E2842" w:rsidRPr="005528BC" w:rsidRDefault="009E2842" w:rsidP="00082DAE">
            <w:pPr>
              <w:spacing w:after="0"/>
              <w:jc w:val="both"/>
              <w:rPr>
                <w:b/>
                <w:sz w:val="18"/>
                <w:szCs w:val="18"/>
              </w:rPr>
            </w:pPr>
            <w:r w:rsidRPr="005528BC">
              <w:rPr>
                <w:sz w:val="18"/>
                <w:szCs w:val="18"/>
              </w:rPr>
              <w:t>tel.</w:t>
            </w:r>
            <w:r w:rsidRPr="005528BC">
              <w:rPr>
                <w:b/>
                <w:sz w:val="18"/>
                <w:szCs w:val="18"/>
              </w:rPr>
              <w:t xml:space="preserve"> </w:t>
            </w:r>
            <w:r w:rsidR="005528BC" w:rsidRPr="005528BC">
              <w:rPr>
                <w:b/>
                <w:sz w:val="18"/>
                <w:szCs w:val="18"/>
              </w:rPr>
              <w:t>533 939 539</w:t>
            </w:r>
          </w:p>
        </w:tc>
        <w:tc>
          <w:tcPr>
            <w:tcW w:w="4606" w:type="dxa"/>
          </w:tcPr>
          <w:p w:rsidR="009E2842" w:rsidRPr="005528BC" w:rsidRDefault="009E2842" w:rsidP="00082DAE">
            <w:pPr>
              <w:spacing w:after="0"/>
              <w:jc w:val="right"/>
              <w:rPr>
                <w:b/>
                <w:sz w:val="18"/>
                <w:szCs w:val="18"/>
              </w:rPr>
            </w:pPr>
            <w:r w:rsidRPr="005528BC">
              <w:rPr>
                <w:b/>
                <w:sz w:val="18"/>
                <w:szCs w:val="18"/>
              </w:rPr>
              <w:t>KONTAKT DLA MEDIÓW:</w:t>
            </w:r>
          </w:p>
          <w:p w:rsidR="009E2842" w:rsidRPr="005528BC" w:rsidRDefault="009E2842" w:rsidP="00082DAE">
            <w:pPr>
              <w:spacing w:after="0"/>
              <w:jc w:val="right"/>
              <w:rPr>
                <w:b/>
                <w:sz w:val="18"/>
                <w:szCs w:val="18"/>
              </w:rPr>
            </w:pPr>
            <w:r w:rsidRPr="005528BC">
              <w:rPr>
                <w:b/>
                <w:sz w:val="18"/>
                <w:szCs w:val="18"/>
              </w:rPr>
              <w:t>Związek Banków Polskich</w:t>
            </w:r>
          </w:p>
          <w:p w:rsidR="009E2842" w:rsidRPr="005528BC" w:rsidRDefault="009E2842" w:rsidP="00082DAE">
            <w:pPr>
              <w:spacing w:after="0"/>
              <w:jc w:val="right"/>
              <w:rPr>
                <w:sz w:val="18"/>
                <w:szCs w:val="18"/>
              </w:rPr>
            </w:pPr>
            <w:r w:rsidRPr="005528BC">
              <w:rPr>
                <w:sz w:val="18"/>
                <w:szCs w:val="18"/>
              </w:rPr>
              <w:t xml:space="preserve">Koordynator ds. Komunikacji </w:t>
            </w:r>
          </w:p>
          <w:p w:rsidR="009E2842" w:rsidRPr="005528BC" w:rsidRDefault="009E2842" w:rsidP="00082DAE">
            <w:pPr>
              <w:spacing w:after="0"/>
              <w:jc w:val="right"/>
              <w:rPr>
                <w:sz w:val="18"/>
                <w:szCs w:val="18"/>
              </w:rPr>
            </w:pPr>
            <w:r w:rsidRPr="005528BC">
              <w:rPr>
                <w:sz w:val="18"/>
                <w:szCs w:val="18"/>
              </w:rPr>
              <w:t>Programów Edukacyjnych</w:t>
            </w:r>
          </w:p>
          <w:p w:rsidR="009E2842" w:rsidRPr="005528BC" w:rsidRDefault="009E2842" w:rsidP="00082DAE">
            <w:pPr>
              <w:spacing w:after="0"/>
              <w:jc w:val="right"/>
              <w:rPr>
                <w:sz w:val="18"/>
                <w:szCs w:val="18"/>
              </w:rPr>
            </w:pPr>
            <w:r w:rsidRPr="005528BC">
              <w:rPr>
                <w:sz w:val="18"/>
                <w:szCs w:val="18"/>
              </w:rPr>
              <w:t>Michał Polak</w:t>
            </w:r>
          </w:p>
          <w:p w:rsidR="009E2842" w:rsidRPr="005528BC" w:rsidRDefault="00F53548" w:rsidP="00082DAE">
            <w:pPr>
              <w:spacing w:after="0"/>
              <w:jc w:val="right"/>
              <w:rPr>
                <w:rStyle w:val="Hipercze"/>
                <w:sz w:val="18"/>
                <w:szCs w:val="18"/>
                <w:u w:val="none"/>
                <w:lang w:val="en-US"/>
              </w:rPr>
            </w:pPr>
            <w:hyperlink r:id="rId9" w:history="1">
              <w:r w:rsidR="009E2842" w:rsidRPr="005528BC">
                <w:rPr>
                  <w:rStyle w:val="Hipercze"/>
                  <w:sz w:val="18"/>
                  <w:szCs w:val="18"/>
                  <w:u w:val="none"/>
                  <w:lang w:val="en-US"/>
                </w:rPr>
                <w:t>michal.polak@zbp.pl</w:t>
              </w:r>
            </w:hyperlink>
          </w:p>
          <w:p w:rsidR="009E2842" w:rsidRPr="005528BC" w:rsidRDefault="009E2842" w:rsidP="00082DAE">
            <w:pPr>
              <w:spacing w:after="0"/>
              <w:jc w:val="right"/>
              <w:rPr>
                <w:sz w:val="18"/>
                <w:szCs w:val="18"/>
              </w:rPr>
            </w:pPr>
            <w:r w:rsidRPr="005528BC">
              <w:rPr>
                <w:sz w:val="18"/>
                <w:szCs w:val="18"/>
              </w:rPr>
              <w:t>tel. (22) 48-68-119</w:t>
            </w:r>
          </w:p>
          <w:p w:rsidR="009E2842" w:rsidRPr="005528BC" w:rsidRDefault="009E2842" w:rsidP="00082DAE">
            <w:pPr>
              <w:spacing w:after="0"/>
              <w:jc w:val="right"/>
              <w:rPr>
                <w:b/>
                <w:sz w:val="18"/>
                <w:szCs w:val="18"/>
              </w:rPr>
            </w:pPr>
          </w:p>
          <w:p w:rsidR="009E2842" w:rsidRPr="005528BC" w:rsidRDefault="009E2842" w:rsidP="00082DAE">
            <w:pPr>
              <w:spacing w:after="0"/>
              <w:jc w:val="right"/>
              <w:rPr>
                <w:b/>
                <w:sz w:val="18"/>
                <w:szCs w:val="18"/>
              </w:rPr>
            </w:pPr>
            <w:r w:rsidRPr="005528BC">
              <w:rPr>
                <w:b/>
                <w:sz w:val="18"/>
                <w:szCs w:val="18"/>
              </w:rPr>
              <w:t>Urząd Mi</w:t>
            </w:r>
            <w:r w:rsidR="005528BC">
              <w:rPr>
                <w:b/>
                <w:sz w:val="18"/>
                <w:szCs w:val="18"/>
              </w:rPr>
              <w:t>ejski w Szubinie</w:t>
            </w:r>
            <w:bookmarkStart w:id="0" w:name="_GoBack"/>
            <w:bookmarkEnd w:id="0"/>
          </w:p>
          <w:p w:rsidR="009E2842" w:rsidRPr="005528BC" w:rsidRDefault="005528BC" w:rsidP="00082DAE">
            <w:pPr>
              <w:spacing w:after="0"/>
              <w:jc w:val="right"/>
              <w:rPr>
                <w:sz w:val="18"/>
                <w:szCs w:val="18"/>
              </w:rPr>
            </w:pPr>
            <w:r w:rsidRPr="005528BC">
              <w:rPr>
                <w:sz w:val="18"/>
                <w:szCs w:val="18"/>
              </w:rPr>
              <w:t>Zastępca Burmistrza Szubina</w:t>
            </w:r>
          </w:p>
          <w:p w:rsidR="009E2842" w:rsidRPr="005528BC" w:rsidRDefault="005528BC" w:rsidP="00082DAE">
            <w:pPr>
              <w:spacing w:after="0"/>
              <w:jc w:val="right"/>
              <w:rPr>
                <w:sz w:val="18"/>
                <w:szCs w:val="18"/>
              </w:rPr>
            </w:pPr>
            <w:r w:rsidRPr="005528BC">
              <w:rPr>
                <w:sz w:val="18"/>
                <w:szCs w:val="18"/>
              </w:rPr>
              <w:t xml:space="preserve">Krystyna </w:t>
            </w:r>
            <w:proofErr w:type="spellStart"/>
            <w:r w:rsidRPr="005528BC">
              <w:rPr>
                <w:sz w:val="18"/>
                <w:szCs w:val="18"/>
              </w:rPr>
              <w:t>Sichel</w:t>
            </w:r>
            <w:proofErr w:type="spellEnd"/>
          </w:p>
          <w:p w:rsidR="009E2842" w:rsidRPr="005528BC" w:rsidRDefault="009E2842" w:rsidP="00082DAE">
            <w:pPr>
              <w:spacing w:after="0"/>
              <w:jc w:val="right"/>
              <w:rPr>
                <w:sz w:val="18"/>
                <w:szCs w:val="18"/>
              </w:rPr>
            </w:pPr>
            <w:r w:rsidRPr="005528BC">
              <w:rPr>
                <w:sz w:val="18"/>
                <w:szCs w:val="18"/>
              </w:rPr>
              <w:t>e-mail</w:t>
            </w:r>
            <w:r w:rsidR="005528BC" w:rsidRPr="005528BC">
              <w:rPr>
                <w:sz w:val="18"/>
                <w:szCs w:val="18"/>
              </w:rPr>
              <w:t>: krystyna.sichel@szubin.pl</w:t>
            </w:r>
          </w:p>
          <w:p w:rsidR="009E2842" w:rsidRPr="005528BC" w:rsidRDefault="00F53548" w:rsidP="00082DAE">
            <w:pPr>
              <w:spacing w:after="0"/>
              <w:jc w:val="right"/>
              <w:rPr>
                <w:b/>
                <w:sz w:val="18"/>
                <w:szCs w:val="18"/>
              </w:rPr>
            </w:pPr>
            <w:hyperlink r:id="rId10" w:history="1">
              <w:r w:rsidR="005528BC" w:rsidRPr="005528BC">
                <w:rPr>
                  <w:rStyle w:val="Hipercze"/>
                  <w:sz w:val="18"/>
                  <w:szCs w:val="18"/>
                  <w:u w:val="none"/>
                </w:rPr>
                <w:t>tel:52</w:t>
              </w:r>
            </w:hyperlink>
            <w:r w:rsidR="005528BC" w:rsidRPr="005528BC">
              <w:rPr>
                <w:sz w:val="18"/>
                <w:szCs w:val="18"/>
              </w:rPr>
              <w:t xml:space="preserve"> 39 0719</w:t>
            </w:r>
            <w:r w:rsidR="009E2842" w:rsidRPr="005528BC">
              <w:rPr>
                <w:sz w:val="18"/>
                <w:szCs w:val="18"/>
              </w:rPr>
              <w:t>.</w:t>
            </w:r>
          </w:p>
        </w:tc>
      </w:tr>
    </w:tbl>
    <w:p w:rsidR="006F555B" w:rsidRPr="005528BC" w:rsidRDefault="006F555B" w:rsidP="009E2842">
      <w:pPr>
        <w:jc w:val="both"/>
      </w:pPr>
    </w:p>
    <w:sectPr w:rsidR="006F555B" w:rsidRPr="005528BC" w:rsidSect="00F535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419A7"/>
    <w:rsid w:val="000419A7"/>
    <w:rsid w:val="0036229D"/>
    <w:rsid w:val="0053781A"/>
    <w:rsid w:val="005528BC"/>
    <w:rsid w:val="0059504E"/>
    <w:rsid w:val="006F555B"/>
    <w:rsid w:val="007D6E2C"/>
    <w:rsid w:val="008A6BE3"/>
    <w:rsid w:val="00907FDB"/>
    <w:rsid w:val="00995C31"/>
    <w:rsid w:val="009E2842"/>
    <w:rsid w:val="00A654E8"/>
    <w:rsid w:val="00AE624B"/>
    <w:rsid w:val="00B66AF5"/>
    <w:rsid w:val="00BC1C8F"/>
    <w:rsid w:val="00C810B2"/>
    <w:rsid w:val="00D25E25"/>
    <w:rsid w:val="00D538C4"/>
    <w:rsid w:val="00D6488F"/>
    <w:rsid w:val="00E0551D"/>
    <w:rsid w:val="00E25B05"/>
    <w:rsid w:val="00ED4BC8"/>
    <w:rsid w:val="00F53548"/>
    <w:rsid w:val="00F936D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19A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0419A7"/>
    <w:rPr>
      <w:color w:val="0000FF"/>
      <w:u w:val="single"/>
    </w:rPr>
  </w:style>
  <w:style w:type="table" w:styleId="Tabela-Siatka">
    <w:name w:val="Table Grid"/>
    <w:basedOn w:val="Standardowy"/>
    <w:uiPriority w:val="59"/>
    <w:rsid w:val="009E2842"/>
    <w:pPr>
      <w:spacing w:after="0" w:line="240" w:lineRule="auto"/>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omylnaczcionkaakapitu"/>
    <w:uiPriority w:val="99"/>
    <w:semiHidden/>
    <w:unhideWhenUsed/>
    <w:rsid w:val="005528BC"/>
    <w:rPr>
      <w:color w:val="808080"/>
      <w:shd w:val="clear" w:color="auto" w:fill="E6E6E6"/>
    </w:rPr>
  </w:style>
  <w:style w:type="paragraph" w:styleId="Tekstdymka">
    <w:name w:val="Balloon Text"/>
    <w:basedOn w:val="Normalny"/>
    <w:link w:val="TekstdymkaZnak"/>
    <w:uiPriority w:val="99"/>
    <w:semiHidden/>
    <w:unhideWhenUsed/>
    <w:rsid w:val="00BC1C8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C1C8F"/>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in.wasik@nzb.pl" TargetMode="Externa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www.wiw.pl/geografia/miasta/pict/normal/herb_szubin.jpg"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tel:52" TargetMode="External"/><Relationship Id="rId4" Type="http://schemas.openxmlformats.org/officeDocument/2006/relationships/image" Target="media/image1.jpeg"/><Relationship Id="rId9" Type="http://schemas.openxmlformats.org/officeDocument/2006/relationships/hyperlink" Target="mailto:michal.polak@zbp.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4134</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Wojciechowski</dc:creator>
  <cp:lastModifiedBy>Microsoft</cp:lastModifiedBy>
  <cp:revision>2</cp:revision>
  <dcterms:created xsi:type="dcterms:W3CDTF">2018-01-31T18:31:00Z</dcterms:created>
  <dcterms:modified xsi:type="dcterms:W3CDTF">2018-01-31T18:31:00Z</dcterms:modified>
</cp:coreProperties>
</file>